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BD07" w14:textId="77777777" w:rsidR="004C3F67" w:rsidRPr="00831347" w:rsidRDefault="004C3F67" w:rsidP="004C3F67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831347">
        <w:rPr>
          <w:rFonts w:ascii="Tahoma" w:hAnsi="Tahoma" w:cs="Tahoma"/>
          <w:b/>
          <w:sz w:val="28"/>
          <w:szCs w:val="28"/>
        </w:rPr>
        <w:t>„НАРОДНО ЧИТАЛИЩЕ КОНСТАНТИН ВЕЛИЧКОВ-1979“</w:t>
      </w:r>
    </w:p>
    <w:p w14:paraId="62F98916" w14:textId="77777777" w:rsidR="004C3F67" w:rsidRPr="00831347" w:rsidRDefault="004C3F67" w:rsidP="004C3F67">
      <w:pPr>
        <w:pStyle w:val="a3"/>
        <w:pBdr>
          <w:bottom w:val="single" w:sz="6" w:space="1" w:color="auto"/>
        </w:pBdr>
        <w:jc w:val="center"/>
        <w:rPr>
          <w:rFonts w:ascii="Tahoma" w:hAnsi="Tahoma" w:cs="Tahoma"/>
          <w:sz w:val="28"/>
          <w:szCs w:val="28"/>
        </w:rPr>
      </w:pPr>
      <w:r w:rsidRPr="00831347">
        <w:rPr>
          <w:rFonts w:ascii="Tahoma" w:hAnsi="Tahoma" w:cs="Tahoma"/>
          <w:sz w:val="28"/>
          <w:szCs w:val="28"/>
        </w:rPr>
        <w:t>София 1336, ул. „Матей Преображенски“  № 11</w:t>
      </w:r>
    </w:p>
    <w:p w14:paraId="1A0CFF24" w14:textId="77777777" w:rsidR="004C3F67" w:rsidRDefault="004C3F67" w:rsidP="004C3F67">
      <w:pPr>
        <w:pStyle w:val="a3"/>
        <w:rPr>
          <w:b/>
          <w:sz w:val="32"/>
          <w:szCs w:val="32"/>
        </w:rPr>
      </w:pPr>
    </w:p>
    <w:p w14:paraId="7FA4BC00" w14:textId="77777777" w:rsidR="008600F2" w:rsidRPr="001C326E" w:rsidRDefault="008600F2" w:rsidP="008600F2">
      <w:pPr>
        <w:pStyle w:val="a3"/>
        <w:jc w:val="center"/>
        <w:rPr>
          <w:b/>
          <w:sz w:val="32"/>
          <w:szCs w:val="32"/>
        </w:rPr>
      </w:pPr>
      <w:r w:rsidRPr="001C326E">
        <w:rPr>
          <w:b/>
          <w:sz w:val="32"/>
          <w:szCs w:val="32"/>
        </w:rPr>
        <w:t>ОТЧЕТЕН ДОКЛАД НА НАСТОЯТЕЛСТВОТО</w:t>
      </w:r>
    </w:p>
    <w:p w14:paraId="6DCD477B" w14:textId="62022F76" w:rsidR="008600F2" w:rsidRDefault="008600F2" w:rsidP="008600F2">
      <w:pPr>
        <w:pStyle w:val="a3"/>
        <w:jc w:val="center"/>
        <w:rPr>
          <w:b/>
          <w:sz w:val="32"/>
          <w:szCs w:val="32"/>
        </w:rPr>
      </w:pPr>
      <w:r w:rsidRPr="001C326E">
        <w:rPr>
          <w:b/>
          <w:sz w:val="32"/>
          <w:szCs w:val="32"/>
        </w:rPr>
        <w:t>ЗА Д</w:t>
      </w:r>
      <w:r w:rsidR="00F41EE5">
        <w:rPr>
          <w:b/>
          <w:sz w:val="32"/>
          <w:szCs w:val="32"/>
        </w:rPr>
        <w:t>ЕЙНОСТТА НА ЧИТАЛИЩЕТО ПРЕЗ 20</w:t>
      </w:r>
      <w:r w:rsidR="00F41EE5" w:rsidRPr="00F41EE5">
        <w:rPr>
          <w:b/>
          <w:sz w:val="32"/>
          <w:szCs w:val="32"/>
        </w:rPr>
        <w:t>2</w:t>
      </w:r>
      <w:r w:rsidR="00F43A77">
        <w:rPr>
          <w:b/>
          <w:sz w:val="32"/>
          <w:szCs w:val="32"/>
        </w:rPr>
        <w:t>2</w:t>
      </w:r>
      <w:r w:rsidRPr="001C326E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</w:t>
      </w:r>
    </w:p>
    <w:p w14:paraId="773C20B5" w14:textId="77777777" w:rsidR="008600F2" w:rsidRPr="00BB5A80" w:rsidRDefault="008600F2" w:rsidP="008600F2">
      <w:pPr>
        <w:pStyle w:val="a3"/>
        <w:jc w:val="both"/>
        <w:rPr>
          <w:sz w:val="24"/>
          <w:szCs w:val="24"/>
        </w:rPr>
      </w:pPr>
    </w:p>
    <w:p w14:paraId="58BFB6AA" w14:textId="77777777" w:rsidR="008600F2" w:rsidRPr="00BB5A80" w:rsidRDefault="008600F2" w:rsidP="008600F2">
      <w:pPr>
        <w:pStyle w:val="a3"/>
        <w:jc w:val="both"/>
        <w:rPr>
          <w:sz w:val="24"/>
          <w:szCs w:val="24"/>
        </w:rPr>
      </w:pPr>
      <w:r w:rsidRPr="00BB5A80">
        <w:rPr>
          <w:sz w:val="24"/>
          <w:szCs w:val="24"/>
        </w:rPr>
        <w:t>Уважаеми членове на Общото събрание на „Народно читалище Константин Величков-1979“,</w:t>
      </w:r>
    </w:p>
    <w:p w14:paraId="4DCF7BC9" w14:textId="77777777" w:rsidR="008600F2" w:rsidRPr="00BB5A80" w:rsidRDefault="008600F2" w:rsidP="008600F2">
      <w:pPr>
        <w:pStyle w:val="a3"/>
        <w:jc w:val="both"/>
        <w:rPr>
          <w:sz w:val="24"/>
          <w:szCs w:val="24"/>
        </w:rPr>
      </w:pPr>
      <w:r w:rsidRPr="00BB5A80">
        <w:rPr>
          <w:sz w:val="24"/>
          <w:szCs w:val="24"/>
        </w:rPr>
        <w:t>Дами и господа,</w:t>
      </w:r>
    </w:p>
    <w:p w14:paraId="2BCCBAAB" w14:textId="77777777" w:rsidR="008600F2" w:rsidRPr="00497E1A" w:rsidRDefault="008600F2" w:rsidP="008600F2">
      <w:pPr>
        <w:pStyle w:val="a3"/>
        <w:jc w:val="both"/>
        <w:rPr>
          <w:sz w:val="24"/>
          <w:szCs w:val="24"/>
        </w:rPr>
      </w:pPr>
    </w:p>
    <w:p w14:paraId="6821F421" w14:textId="0C27F5B8" w:rsidR="008600F2" w:rsidRDefault="008600F2" w:rsidP="00E779E7">
      <w:pPr>
        <w:pStyle w:val="a3"/>
        <w:jc w:val="both"/>
        <w:rPr>
          <w:sz w:val="24"/>
          <w:szCs w:val="24"/>
        </w:rPr>
      </w:pPr>
      <w:r w:rsidRPr="00497E1A">
        <w:rPr>
          <w:sz w:val="24"/>
          <w:szCs w:val="24"/>
        </w:rPr>
        <w:t xml:space="preserve">С настоящия доклад отчитаме пред вас, членовете на Общото събрание – Върховен ръководен орган  за всяко </w:t>
      </w:r>
      <w:r w:rsidR="00F41EE5">
        <w:rPr>
          <w:sz w:val="24"/>
          <w:szCs w:val="24"/>
        </w:rPr>
        <w:t xml:space="preserve">българско читалище, поредната </w:t>
      </w:r>
      <w:r w:rsidRPr="00497E1A">
        <w:rPr>
          <w:sz w:val="24"/>
          <w:szCs w:val="24"/>
        </w:rPr>
        <w:t xml:space="preserve"> </w:t>
      </w:r>
      <w:r w:rsidR="00AE72E8">
        <w:rPr>
          <w:sz w:val="24"/>
          <w:szCs w:val="24"/>
        </w:rPr>
        <w:t>4</w:t>
      </w:r>
      <w:r w:rsidR="00BF00E5">
        <w:rPr>
          <w:sz w:val="24"/>
          <w:szCs w:val="24"/>
        </w:rPr>
        <w:t>3</w:t>
      </w:r>
      <w:r w:rsidR="00AE72E8">
        <w:rPr>
          <w:sz w:val="24"/>
          <w:szCs w:val="24"/>
        </w:rPr>
        <w:t xml:space="preserve"> </w:t>
      </w:r>
      <w:r w:rsidRPr="00497E1A">
        <w:rPr>
          <w:sz w:val="24"/>
          <w:szCs w:val="24"/>
        </w:rPr>
        <w:t>година о</w:t>
      </w:r>
      <w:r w:rsidR="00E779E7">
        <w:rPr>
          <w:sz w:val="24"/>
          <w:szCs w:val="24"/>
        </w:rPr>
        <w:t>т учредяване</w:t>
      </w:r>
      <w:r w:rsidR="001E5A69">
        <w:rPr>
          <w:sz w:val="24"/>
          <w:szCs w:val="24"/>
        </w:rPr>
        <w:t>то</w:t>
      </w:r>
      <w:r w:rsidR="00E779E7">
        <w:rPr>
          <w:sz w:val="24"/>
          <w:szCs w:val="24"/>
        </w:rPr>
        <w:t xml:space="preserve"> на нашето читалище</w:t>
      </w:r>
      <w:r>
        <w:rPr>
          <w:sz w:val="24"/>
          <w:szCs w:val="24"/>
        </w:rPr>
        <w:t>.</w:t>
      </w:r>
    </w:p>
    <w:p w14:paraId="799F9729" w14:textId="200A299F" w:rsidR="00604602" w:rsidRDefault="008600F2" w:rsidP="00E424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 изминалата го</w:t>
      </w:r>
      <w:r w:rsidR="00F41EE5">
        <w:rPr>
          <w:sz w:val="24"/>
          <w:szCs w:val="24"/>
        </w:rPr>
        <w:t>дин</w:t>
      </w:r>
      <w:r w:rsidR="00DE3C92">
        <w:rPr>
          <w:sz w:val="24"/>
          <w:szCs w:val="24"/>
        </w:rPr>
        <w:t>а</w:t>
      </w:r>
      <w:r w:rsidR="00F41EE5">
        <w:rPr>
          <w:sz w:val="24"/>
          <w:szCs w:val="24"/>
        </w:rPr>
        <w:t xml:space="preserve"> Настоятелството </w:t>
      </w:r>
      <w:r w:rsidR="001636BD">
        <w:rPr>
          <w:sz w:val="24"/>
          <w:szCs w:val="24"/>
        </w:rPr>
        <w:t>и ръководството претърпя</w:t>
      </w:r>
      <w:r w:rsidR="00CC6BB2">
        <w:rPr>
          <w:sz w:val="24"/>
          <w:szCs w:val="24"/>
        </w:rPr>
        <w:t>ха</w:t>
      </w:r>
      <w:r w:rsidR="001636BD">
        <w:rPr>
          <w:sz w:val="24"/>
          <w:szCs w:val="24"/>
        </w:rPr>
        <w:t xml:space="preserve"> промени в състава. През март месец читалището загуби своя Председател, Даниела Дечева. В последствие </w:t>
      </w:r>
      <w:r w:rsidR="004E1F46">
        <w:rPr>
          <w:sz w:val="24"/>
          <w:szCs w:val="24"/>
        </w:rPr>
        <w:t>О</w:t>
      </w:r>
      <w:r w:rsidR="001636BD">
        <w:rPr>
          <w:sz w:val="24"/>
          <w:szCs w:val="24"/>
        </w:rPr>
        <w:t xml:space="preserve">бщото събрание, което </w:t>
      </w:r>
      <w:r w:rsidR="004E1F46">
        <w:rPr>
          <w:sz w:val="24"/>
          <w:szCs w:val="24"/>
        </w:rPr>
        <w:t>следва</w:t>
      </w:r>
      <w:r w:rsidR="001636BD">
        <w:rPr>
          <w:sz w:val="24"/>
          <w:szCs w:val="24"/>
        </w:rPr>
        <w:t xml:space="preserve"> това събитие</w:t>
      </w:r>
      <w:r w:rsidR="00CC7821">
        <w:rPr>
          <w:sz w:val="24"/>
          <w:szCs w:val="24"/>
        </w:rPr>
        <w:t>,</w:t>
      </w:r>
      <w:r w:rsidR="001636BD">
        <w:rPr>
          <w:sz w:val="24"/>
          <w:szCs w:val="24"/>
        </w:rPr>
        <w:t xml:space="preserve"> прие нов член на Настоятелството г-жа Ирина Китова, а за Председател избра г-жа Красимира Минева. П</w:t>
      </w:r>
      <w:r w:rsidR="00FB1581">
        <w:rPr>
          <w:sz w:val="24"/>
          <w:szCs w:val="24"/>
        </w:rPr>
        <w:t>роведе</w:t>
      </w:r>
      <w:r w:rsidR="001636BD">
        <w:rPr>
          <w:sz w:val="24"/>
          <w:szCs w:val="24"/>
        </w:rPr>
        <w:t xml:space="preserve">ни </w:t>
      </w:r>
      <w:r w:rsidR="00CC7821">
        <w:rPr>
          <w:sz w:val="24"/>
          <w:szCs w:val="24"/>
        </w:rPr>
        <w:t>бяха</w:t>
      </w:r>
      <w:r w:rsidR="00FB1581">
        <w:rPr>
          <w:sz w:val="24"/>
          <w:szCs w:val="24"/>
        </w:rPr>
        <w:t xml:space="preserve"> </w:t>
      </w:r>
      <w:r w:rsidR="001636BD">
        <w:rPr>
          <w:sz w:val="24"/>
          <w:szCs w:val="24"/>
        </w:rPr>
        <w:t>7</w:t>
      </w:r>
      <w:r>
        <w:rPr>
          <w:sz w:val="24"/>
          <w:szCs w:val="24"/>
        </w:rPr>
        <w:t xml:space="preserve"> редовни</w:t>
      </w:r>
      <w:r w:rsidR="00306F9D">
        <w:rPr>
          <w:sz w:val="24"/>
          <w:szCs w:val="24"/>
        </w:rPr>
        <w:t xml:space="preserve">, </w:t>
      </w:r>
      <w:r>
        <w:rPr>
          <w:sz w:val="24"/>
          <w:szCs w:val="24"/>
        </w:rPr>
        <w:t>протоколирани заседания</w:t>
      </w:r>
      <w:r w:rsidR="00CC7821">
        <w:rPr>
          <w:sz w:val="24"/>
          <w:szCs w:val="24"/>
        </w:rPr>
        <w:t xml:space="preserve">, на които </w:t>
      </w:r>
      <w:r>
        <w:rPr>
          <w:sz w:val="24"/>
          <w:szCs w:val="24"/>
        </w:rPr>
        <w:t>са взема</w:t>
      </w:r>
      <w:r w:rsidR="00734588">
        <w:rPr>
          <w:sz w:val="24"/>
          <w:szCs w:val="24"/>
        </w:rPr>
        <w:t>н</w:t>
      </w:r>
      <w:r>
        <w:rPr>
          <w:sz w:val="24"/>
          <w:szCs w:val="24"/>
        </w:rPr>
        <w:t>и аргументирани решения за дейността на</w:t>
      </w:r>
      <w:r w:rsidR="00263C31">
        <w:rPr>
          <w:sz w:val="24"/>
          <w:szCs w:val="24"/>
        </w:rPr>
        <w:t xml:space="preserve"> читалището</w:t>
      </w:r>
      <w:r>
        <w:rPr>
          <w:sz w:val="24"/>
          <w:szCs w:val="24"/>
        </w:rPr>
        <w:t>, свързани с работата в школите и на администрацията. Гласувани са всички необходими разходи, съобразени с гласувания от Общото събрание бюджет по отношение на заплати, осигуровки, както и присъщите за нашата цялостна дейност приходи и разходи.</w:t>
      </w:r>
    </w:p>
    <w:p w14:paraId="7A7705CA" w14:textId="1F532AA5" w:rsidR="008600F2" w:rsidRDefault="004E1F46" w:rsidP="00546F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Работата на школите, на администрацията</w:t>
      </w:r>
      <w:r w:rsidR="005677AA">
        <w:rPr>
          <w:sz w:val="24"/>
          <w:szCs w:val="24"/>
        </w:rPr>
        <w:t xml:space="preserve"> </w:t>
      </w:r>
      <w:r>
        <w:rPr>
          <w:sz w:val="24"/>
          <w:szCs w:val="24"/>
        </w:rPr>
        <w:t>и на библиотеката в</w:t>
      </w:r>
      <w:r w:rsidR="00467578">
        <w:rPr>
          <w:sz w:val="24"/>
          <w:szCs w:val="24"/>
        </w:rPr>
        <w:t>ъ</w:t>
      </w:r>
      <w:r>
        <w:rPr>
          <w:sz w:val="24"/>
          <w:szCs w:val="24"/>
        </w:rPr>
        <w:t xml:space="preserve">рвя гладко и ползотворно. Усети се нормализиране на ситуацията, в сравнение с предходната година свързана с Ковид епидемията. </w:t>
      </w:r>
      <w:r w:rsidR="00467578">
        <w:rPr>
          <w:sz w:val="24"/>
          <w:szCs w:val="24"/>
        </w:rPr>
        <w:t xml:space="preserve">Броят на децата в школите се задържа, което се отрази благотворна на всички заети с дейността. </w:t>
      </w:r>
    </w:p>
    <w:p w14:paraId="28C24112" w14:textId="5B60A207" w:rsidR="00467578" w:rsidRDefault="00467578" w:rsidP="00546F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След дългогодишните преговори със Столи</w:t>
      </w:r>
      <w:r w:rsidR="00F701C9">
        <w:rPr>
          <w:sz w:val="24"/>
          <w:szCs w:val="24"/>
        </w:rPr>
        <w:t xml:space="preserve">чна община и с Общината на район Люлин относно ремонта на сградата, които не стигнаха до неговото осъществяване и поради факта, че състоянието й не се подобри, а подът на стаята по английски и солфеж, пропадаше все повече, Настоятелството реши да финансира не толкова мащабен, но необходим ремонт през лятото, който стабилизира ситуацията и помещението на този етап.  </w:t>
      </w:r>
    </w:p>
    <w:p w14:paraId="2534DC8F" w14:textId="5A231BFA" w:rsidR="00ED7FB6" w:rsidRDefault="00ED7FB6" w:rsidP="00546F9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 миналата година читалището се сдоби с 3 по-мощни компютри и полупрофесиона</w:t>
      </w:r>
      <w:r w:rsidR="00BB5A80">
        <w:rPr>
          <w:sz w:val="24"/>
          <w:szCs w:val="24"/>
        </w:rPr>
        <w:t>л</w:t>
      </w:r>
      <w:r>
        <w:rPr>
          <w:sz w:val="24"/>
          <w:szCs w:val="24"/>
        </w:rPr>
        <w:t>на копирна машина</w:t>
      </w:r>
      <w:r w:rsidR="00BB5A80">
        <w:rPr>
          <w:sz w:val="24"/>
          <w:szCs w:val="24"/>
        </w:rPr>
        <w:t xml:space="preserve">, които улесняват работата на служителите. </w:t>
      </w:r>
    </w:p>
    <w:p w14:paraId="4D781C3F" w14:textId="2C74DD04" w:rsidR="008600F2" w:rsidRDefault="000B7A6A" w:rsidP="000B7A6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Сега следва к</w:t>
      </w:r>
      <w:r w:rsidR="008600F2">
        <w:rPr>
          <w:sz w:val="24"/>
          <w:szCs w:val="24"/>
        </w:rPr>
        <w:t>ратък преглед на основните читалищни дейности по параграфи както следва:</w:t>
      </w:r>
    </w:p>
    <w:p w14:paraId="72C9A5C0" w14:textId="77777777" w:rsidR="005E6E86" w:rsidRPr="00EE0287" w:rsidRDefault="005E6E86" w:rsidP="000B7A6A">
      <w:pPr>
        <w:pStyle w:val="a3"/>
        <w:jc w:val="both"/>
        <w:rPr>
          <w:sz w:val="24"/>
          <w:szCs w:val="24"/>
        </w:rPr>
      </w:pPr>
    </w:p>
    <w:p w14:paraId="13E06C9D" w14:textId="5D7F10EA" w:rsidR="00EC621A" w:rsidRDefault="008600F2" w:rsidP="007057AB">
      <w:pPr>
        <w:rPr>
          <w:b/>
          <w:sz w:val="24"/>
          <w:szCs w:val="24"/>
          <w:lang w:val="bg-BG"/>
        </w:rPr>
      </w:pPr>
      <w:r w:rsidRPr="00EC621A">
        <w:rPr>
          <w:b/>
          <w:sz w:val="24"/>
          <w:szCs w:val="24"/>
          <w:lang w:val="bg-BG"/>
        </w:rPr>
        <w:t xml:space="preserve">Библиотека с библиотекар г-жа Райна Андонова </w:t>
      </w:r>
    </w:p>
    <w:p w14:paraId="1F8AA43D" w14:textId="7F1E4D9D" w:rsidR="00CF7D80" w:rsidRPr="000A5CA2" w:rsidRDefault="00CF7D80" w:rsidP="00CF7D80">
      <w:pPr>
        <w:jc w:val="both"/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 xml:space="preserve">                            През изминалата година библиотеката продължи да работи като местен културен и информационен център в региона. Бяха обслужени над 60000 потенциални читатели от 10-те микрорайона на ж.к. “Люлин” и се поддържаха активни връзки с обществени и културни институции,  издателства, читалища и училища на територията  на  града. С отпадането на мерките, относно пандемията Covid-19 в страната, започна </w:t>
      </w:r>
      <w:r w:rsidRPr="000A5CA2">
        <w:rPr>
          <w:sz w:val="24"/>
          <w:szCs w:val="24"/>
          <w:lang w:val="bg-BG"/>
        </w:rPr>
        <w:lastRenderedPageBreak/>
        <w:t>възстановяване на цялостната дейност на библиотеката и се отрази добре върху всички показатели.</w:t>
      </w:r>
    </w:p>
    <w:p w14:paraId="0B9B83EC" w14:textId="77777777" w:rsid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t>Читатели под 14 г.</w:t>
      </w:r>
    </w:p>
    <w:p w14:paraId="2C125C33" w14:textId="75D3AB4B" w:rsidR="00CF7D80" w:rsidRP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>Отбелязано бе леко покачване на този показател, в резултат на работа с децата-читатели от детска английска забавачка и от школите по изкуства и чужди езици. Със средства от читалището бе направен годишен абонамент за списанията и помагала.</w:t>
      </w:r>
      <w:r w:rsidR="00C36D54">
        <w:rPr>
          <w:sz w:val="24"/>
          <w:szCs w:val="24"/>
          <w:lang w:val="bg-BG"/>
        </w:rPr>
        <w:t xml:space="preserve"> </w:t>
      </w:r>
      <w:proofErr w:type="spellStart"/>
      <w:r w:rsidRPr="000A5CA2">
        <w:rPr>
          <w:sz w:val="24"/>
          <w:szCs w:val="24"/>
          <w:lang w:val="bg-BG"/>
        </w:rPr>
        <w:t>Читаемостта</w:t>
      </w:r>
      <w:proofErr w:type="spellEnd"/>
      <w:r w:rsidRPr="000A5CA2">
        <w:rPr>
          <w:sz w:val="24"/>
          <w:szCs w:val="24"/>
          <w:lang w:val="bg-BG"/>
        </w:rPr>
        <w:t xml:space="preserve"> и посещаемостта на читателите от начален курс бе най-голяма. Поредицата „Библиотека за ученика” бе допълнена с нови библиотечни документи, съобразно</w:t>
      </w:r>
      <w:r w:rsidR="00CC0DC4">
        <w:rPr>
          <w:sz w:val="24"/>
          <w:szCs w:val="24"/>
          <w:lang w:val="bg-BG"/>
        </w:rPr>
        <w:t xml:space="preserve"> с</w:t>
      </w:r>
      <w:r w:rsidRPr="000A5CA2">
        <w:rPr>
          <w:sz w:val="24"/>
          <w:szCs w:val="24"/>
          <w:lang w:val="bg-BG"/>
        </w:rPr>
        <w:t xml:space="preserve"> читателските търсения и интереси.</w:t>
      </w:r>
    </w:p>
    <w:p w14:paraId="49FB849B" w14:textId="77777777" w:rsid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t>Читатели над 14 г.</w:t>
      </w:r>
    </w:p>
    <w:p w14:paraId="453720AF" w14:textId="36E37A6A" w:rsidR="00CF7D80" w:rsidRP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>Това е основната читателска група за библиотеката, разнородна по състав, но с определени интереси и потребности от всички отдели на знанието.  Читателите от горен курс и студентите намаляха, но с тях работата по заемането на необходимата литература продължи с предварителна заявка. За нуждите на тесните специалисти и учащи се в езикови гимназии се получаваха безвъзмездно около 6 заглавия списания и бюлетини на английски, немски и френски език от Европейския офис за публична администрация в Брюксел по пощата. Бяха абонирани 10 заглавия периодика и бяха използвани за по-добро обслужване на тази категория читатели наличните  в читалището: компютри в интернет мрежа, принтер и ксерокс. Продължи изграждането на електронен каталог на книгите.  Запази се основното ядро от много четящи и активно търсещи библиотеката читатели.</w:t>
      </w:r>
    </w:p>
    <w:p w14:paraId="6EEDAA7F" w14:textId="77777777" w:rsidR="00CF7D80" w:rsidRP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t>Заети библиотечни документи</w:t>
      </w:r>
    </w:p>
    <w:p w14:paraId="2EB2AA92" w14:textId="7866E8AC" w:rsidR="00CF7D80" w:rsidRPr="000A5CA2" w:rsidRDefault="00CF7D80" w:rsidP="00CF7D80">
      <w:pPr>
        <w:jc w:val="both"/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 xml:space="preserve">Запази се основният дял на заетите библиотечни документи из областта на българската и чуждестранната художествена литература. Особено се търсеха справочни издания. Значимо намаля работата на обособения кът-читалня. Продължи интереса към поредици за </w:t>
      </w:r>
      <w:proofErr w:type="spellStart"/>
      <w:r w:rsidRPr="000A5CA2">
        <w:rPr>
          <w:sz w:val="24"/>
          <w:szCs w:val="24"/>
          <w:lang w:val="bg-BG"/>
        </w:rPr>
        <w:t>тинейджъри</w:t>
      </w:r>
      <w:proofErr w:type="spellEnd"/>
      <w:r w:rsidRPr="000A5CA2">
        <w:rPr>
          <w:sz w:val="24"/>
          <w:szCs w:val="24"/>
          <w:lang w:val="bg-BG"/>
        </w:rPr>
        <w:t>. Задържа се д</w:t>
      </w:r>
      <w:r w:rsidR="0076289F">
        <w:rPr>
          <w:sz w:val="24"/>
          <w:szCs w:val="24"/>
          <w:lang w:val="bg-BG"/>
        </w:rPr>
        <w:t>е</w:t>
      </w:r>
      <w:r w:rsidRPr="000A5CA2">
        <w:rPr>
          <w:sz w:val="24"/>
          <w:szCs w:val="24"/>
          <w:lang w:val="bg-BG"/>
        </w:rPr>
        <w:t>лът на четените книги от поредицата „Библиотека за ученика”.</w:t>
      </w:r>
    </w:p>
    <w:p w14:paraId="17467430" w14:textId="77777777" w:rsidR="00CF7D80" w:rsidRP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t>Посещения</w:t>
      </w:r>
    </w:p>
    <w:p w14:paraId="04E4246A" w14:textId="37CA1A2D" w:rsidR="00CF7D80" w:rsidRPr="000A5CA2" w:rsidRDefault="00CF7D80" w:rsidP="00CF7D80">
      <w:pPr>
        <w:jc w:val="both"/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>Работата на библиотекаря с читателите от всички категории по опазване и своевременно връщане на заетите библиотечни документи, наличието на актуална учебно-помощна и справочна литература, получаваната от Брюксел периодика на чужд език и вестниците и списанията на български език, определено спомогнаха да се запази нивото на този показател.</w:t>
      </w:r>
    </w:p>
    <w:p w14:paraId="16B538BA" w14:textId="77777777" w:rsidR="000A5CA2" w:rsidRDefault="000A5CA2" w:rsidP="00CF7D80">
      <w:pPr>
        <w:jc w:val="both"/>
        <w:rPr>
          <w:b/>
          <w:bCs/>
          <w:sz w:val="24"/>
          <w:szCs w:val="24"/>
          <w:lang w:val="bg-BG"/>
        </w:rPr>
      </w:pPr>
    </w:p>
    <w:p w14:paraId="679D81BE" w14:textId="77777777" w:rsidR="000A5CA2" w:rsidRDefault="000A5CA2" w:rsidP="00CF7D80">
      <w:pPr>
        <w:jc w:val="both"/>
        <w:rPr>
          <w:b/>
          <w:bCs/>
          <w:sz w:val="24"/>
          <w:szCs w:val="24"/>
          <w:lang w:val="bg-BG"/>
        </w:rPr>
      </w:pPr>
    </w:p>
    <w:p w14:paraId="3F55BB38" w14:textId="414DFADB" w:rsidR="00CF7D80" w:rsidRP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lastRenderedPageBreak/>
        <w:t>Масова работа</w:t>
      </w:r>
    </w:p>
    <w:p w14:paraId="56FC1C79" w14:textId="71619A90" w:rsidR="00CF7D80" w:rsidRPr="000A5CA2" w:rsidRDefault="00CF7D80" w:rsidP="00CF7D80">
      <w:pPr>
        <w:jc w:val="both"/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>Осъществяваше се съобразно финансовите възможности на читалището и интересите на читателите. Мероприятията бяха главно тематични витрини по повод бележити дати и събития, литературни четения и др.</w:t>
      </w:r>
    </w:p>
    <w:p w14:paraId="20DD3297" w14:textId="77777777" w:rsidR="00CF7D80" w:rsidRP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t>Организация на фонда и справ. библиографска работа</w:t>
      </w:r>
    </w:p>
    <w:p w14:paraId="60EA7C28" w14:textId="77777777" w:rsidR="00CF7D80" w:rsidRPr="000A5CA2" w:rsidRDefault="00CF7D80" w:rsidP="00CF7D80">
      <w:pPr>
        <w:jc w:val="both"/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>От началото на годината бяха набавени 80 тома нови библиотечни документи за деца и възрастни. От тях 27 тома са дарения от УИ „</w:t>
      </w:r>
      <w:proofErr w:type="spellStart"/>
      <w:r w:rsidRPr="000A5CA2">
        <w:rPr>
          <w:sz w:val="24"/>
          <w:szCs w:val="24"/>
          <w:lang w:val="bg-BG"/>
        </w:rPr>
        <w:t>Св.Кл</w:t>
      </w:r>
      <w:proofErr w:type="spellEnd"/>
      <w:r w:rsidRPr="000A5CA2">
        <w:rPr>
          <w:sz w:val="24"/>
          <w:szCs w:val="24"/>
          <w:lang w:val="bg-BG"/>
        </w:rPr>
        <w:t>. Охридски” и др. Продължи получаването на периодика от Брюксел безвъзмездно. Бе извършен вторичен подбор и прочистване на библиотечния фонд. Изграждането на електронен каталог продължи и през изтеклата година. Предвидиха се средства за продължаващ абонамент през 2023 г. на библиотечния софтуер и се възстановиха необходимите две компютърни конфигурации в библиотеката.</w:t>
      </w:r>
    </w:p>
    <w:p w14:paraId="1EA9F84E" w14:textId="77777777" w:rsidR="00CF7D80" w:rsidRPr="000A5CA2" w:rsidRDefault="00CF7D80" w:rsidP="00CF7D80">
      <w:pPr>
        <w:jc w:val="both"/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t>Библиотечен  персонал  и  техническа  база</w:t>
      </w:r>
    </w:p>
    <w:p w14:paraId="79A77FC8" w14:textId="77777777" w:rsidR="00CF7D80" w:rsidRPr="000A5CA2" w:rsidRDefault="00CF7D80" w:rsidP="00CF7D80">
      <w:pPr>
        <w:jc w:val="both"/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>Библиотечният работник е един с над 30 години трудов стаж по специалността. Има компютърна и чуждоезикова грамотност. Всяка година поддържа активни връзки с колегите от други читалищни библиотеки и Методичния отдел на Столична библиотека.</w:t>
      </w:r>
    </w:p>
    <w:p w14:paraId="6083754D" w14:textId="53BA7D03" w:rsidR="002270D0" w:rsidRPr="00EC621A" w:rsidRDefault="00CF7D80" w:rsidP="007A1E64">
      <w:pPr>
        <w:jc w:val="both"/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 xml:space="preserve">              Материалната база е добра. Ползват се наличния тел</w:t>
      </w:r>
      <w:r w:rsidR="00B451C1">
        <w:rPr>
          <w:sz w:val="24"/>
          <w:szCs w:val="24"/>
          <w:lang w:val="bg-BG"/>
        </w:rPr>
        <w:t>ефон</w:t>
      </w:r>
      <w:r w:rsidRPr="000A5CA2">
        <w:rPr>
          <w:sz w:val="24"/>
          <w:szCs w:val="24"/>
          <w:lang w:val="bg-BG"/>
        </w:rPr>
        <w:t>, ксерокс, принтер. Има осигурен постоянен безплатен интернет достъп за читателите на библиотеката. Библиотекарят работи по изграждането на електронен каталог.</w:t>
      </w:r>
    </w:p>
    <w:p w14:paraId="6D2B2C1B" w14:textId="77777777" w:rsidR="008D7867" w:rsidRPr="000A5CA2" w:rsidRDefault="008D7867" w:rsidP="008D7867">
      <w:pPr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t>Детска английска забавачка с преподаватели г-жа Ивелина Янкова, г-жа Виктория Гълъбова, г-ца Станислава Андонова, г-жа Юлияна Парашкевова и г-жа Антоанета Ангелова.</w:t>
      </w:r>
    </w:p>
    <w:p w14:paraId="2C47FAE6" w14:textId="5F76226F" w:rsidR="008D7867" w:rsidRPr="000A5CA2" w:rsidRDefault="008D7867" w:rsidP="008D7867">
      <w:pPr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 xml:space="preserve">През </w:t>
      </w:r>
      <w:r w:rsidRPr="000A5CA2">
        <w:rPr>
          <w:sz w:val="24"/>
          <w:szCs w:val="24"/>
          <w:lang w:val="bg-BG"/>
        </w:rPr>
        <w:tab/>
        <w:t>учебната 202</w:t>
      </w:r>
      <w:r w:rsidR="00340CAB">
        <w:rPr>
          <w:sz w:val="24"/>
          <w:szCs w:val="24"/>
          <w:lang w:val="bg-BG"/>
        </w:rPr>
        <w:t>1</w:t>
      </w:r>
      <w:r w:rsidRPr="000A5CA2">
        <w:rPr>
          <w:sz w:val="24"/>
          <w:szCs w:val="24"/>
          <w:lang w:val="bg-BG"/>
        </w:rPr>
        <w:t>/2</w:t>
      </w:r>
      <w:r w:rsidR="00340CAB">
        <w:rPr>
          <w:sz w:val="24"/>
          <w:szCs w:val="24"/>
          <w:lang w:val="bg-BG"/>
        </w:rPr>
        <w:t>2</w:t>
      </w:r>
      <w:r w:rsidRPr="000A5CA2">
        <w:rPr>
          <w:sz w:val="24"/>
          <w:szCs w:val="24"/>
          <w:lang w:val="bg-BG"/>
        </w:rPr>
        <w:t xml:space="preserve">г. </w:t>
      </w:r>
      <w:r w:rsidR="00822066">
        <w:rPr>
          <w:sz w:val="24"/>
          <w:szCs w:val="24"/>
          <w:lang w:val="bg-BG"/>
        </w:rPr>
        <w:t>в</w:t>
      </w:r>
      <w:r w:rsidRPr="000A5CA2">
        <w:rPr>
          <w:sz w:val="24"/>
          <w:szCs w:val="24"/>
          <w:lang w:val="bg-BG"/>
        </w:rPr>
        <w:t xml:space="preserve"> детските школи</w:t>
      </w:r>
      <w:r w:rsidR="00822066">
        <w:rPr>
          <w:sz w:val="24"/>
          <w:szCs w:val="24"/>
          <w:lang w:val="bg-BG"/>
        </w:rPr>
        <w:t xml:space="preserve"> с изкуства</w:t>
      </w:r>
      <w:r w:rsidRPr="000A5CA2">
        <w:rPr>
          <w:sz w:val="24"/>
          <w:szCs w:val="24"/>
          <w:lang w:val="bg-BG"/>
        </w:rPr>
        <w:t xml:space="preserve"> се обучаваха 15 деца на възраст над 3 год.</w:t>
      </w:r>
      <w:r>
        <w:rPr>
          <w:sz w:val="24"/>
          <w:szCs w:val="24"/>
          <w:lang w:val="bg-BG"/>
        </w:rPr>
        <w:t xml:space="preserve"> </w:t>
      </w:r>
      <w:r w:rsidRPr="000A5CA2">
        <w:rPr>
          <w:sz w:val="24"/>
          <w:szCs w:val="24"/>
          <w:lang w:val="bg-BG"/>
        </w:rPr>
        <w:t>Учебните занимания се провеждат сутрин а те са: английски език, музика, рисуване, запознаване с буквите и числата. В следобедната обща група остават децата</w:t>
      </w:r>
      <w:r w:rsidR="00822066">
        <w:rPr>
          <w:sz w:val="24"/>
          <w:szCs w:val="24"/>
          <w:lang w:val="bg-BG"/>
        </w:rPr>
        <w:t>,</w:t>
      </w:r>
      <w:r w:rsidRPr="000A5CA2">
        <w:rPr>
          <w:sz w:val="24"/>
          <w:szCs w:val="24"/>
          <w:lang w:val="bg-BG"/>
        </w:rPr>
        <w:t xml:space="preserve"> чиито родители са с целодневни ангажименти.</w:t>
      </w:r>
      <w:r>
        <w:rPr>
          <w:sz w:val="24"/>
          <w:szCs w:val="24"/>
          <w:lang w:val="bg-BG"/>
        </w:rPr>
        <w:t xml:space="preserve"> </w:t>
      </w:r>
      <w:r w:rsidR="00822066">
        <w:rPr>
          <w:sz w:val="24"/>
          <w:szCs w:val="24"/>
          <w:lang w:val="bg-BG"/>
        </w:rPr>
        <w:t xml:space="preserve"> </w:t>
      </w:r>
      <w:r w:rsidRPr="000A5CA2">
        <w:rPr>
          <w:sz w:val="24"/>
          <w:szCs w:val="24"/>
          <w:lang w:val="bg-BG"/>
        </w:rPr>
        <w:t>Освен учебни занимания, нашите най-малки ученици се учат да обичат природата и животните, да ги опазват и се грижат за тях. Да бъдат добри помежду си и да могат да работят в колектив.</w:t>
      </w:r>
    </w:p>
    <w:p w14:paraId="60712364" w14:textId="54A03A7D" w:rsidR="008D7867" w:rsidRDefault="008D7867" w:rsidP="008D786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Все по-голяма популярност набират летните занимания, в които се включват деца , които са  посещавали детската забавачка, но са вече ученици. Денят им е изпълнен с игри на открито , но и не забравиха математиката, българския и английския </w:t>
      </w:r>
      <w:r w:rsidR="00822066">
        <w:rPr>
          <w:sz w:val="24"/>
          <w:szCs w:val="24"/>
          <w:lang w:val="bg-BG"/>
        </w:rPr>
        <w:t>език</w:t>
      </w:r>
      <w:r>
        <w:rPr>
          <w:sz w:val="24"/>
          <w:szCs w:val="24"/>
          <w:lang w:val="bg-BG"/>
        </w:rPr>
        <w:t>, подкрепени от учителите в занималнята. В градинката пред забавачката</w:t>
      </w:r>
      <w:r w:rsidR="0017707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с помощта на децата</w:t>
      </w:r>
      <w:r w:rsidR="0017707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бяха посадени цветя и храсти, за които те полага</w:t>
      </w:r>
      <w:r w:rsidR="00177078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 xml:space="preserve"> грижи</w:t>
      </w:r>
      <w:r w:rsidR="00177078">
        <w:rPr>
          <w:sz w:val="24"/>
          <w:szCs w:val="24"/>
          <w:lang w:val="bg-BG"/>
        </w:rPr>
        <w:t xml:space="preserve"> и до сега</w:t>
      </w:r>
      <w:r>
        <w:rPr>
          <w:sz w:val="24"/>
          <w:szCs w:val="24"/>
          <w:lang w:val="bg-BG"/>
        </w:rPr>
        <w:t>.</w:t>
      </w:r>
    </w:p>
    <w:p w14:paraId="7725E82C" w14:textId="17FA35B9" w:rsidR="008D7867" w:rsidRPr="000A5CA2" w:rsidRDefault="008D7867" w:rsidP="008D7867">
      <w:pPr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lastRenderedPageBreak/>
        <w:t>Както обикновено, децата имаха две публични тържества – през месец декември с гостуването на Дядо Коледа и през месец май по случай завършване на учебната година. И двете тържества са съпътствани от много лакомства, подаръци и усмивки.</w:t>
      </w:r>
    </w:p>
    <w:p w14:paraId="0448D4A7" w14:textId="77777777" w:rsidR="008D7867" w:rsidRPr="00340CAB" w:rsidRDefault="008D7867" w:rsidP="008D7867">
      <w:pPr>
        <w:pStyle w:val="a3"/>
        <w:jc w:val="both"/>
        <w:rPr>
          <w:b/>
          <w:bCs/>
          <w:sz w:val="24"/>
          <w:szCs w:val="24"/>
        </w:rPr>
      </w:pPr>
      <w:r w:rsidRPr="00340CAB">
        <w:rPr>
          <w:b/>
          <w:bCs/>
          <w:sz w:val="24"/>
          <w:szCs w:val="24"/>
        </w:rPr>
        <w:t xml:space="preserve">Детска езикова школа с преподаватели г-жа Ивелина Янкова, г-жа Аделина Георгиева – </w:t>
      </w:r>
    </w:p>
    <w:p w14:paraId="7912B719" w14:textId="41A843E3" w:rsidR="008D7867" w:rsidRPr="00340CAB" w:rsidRDefault="008D7867" w:rsidP="008D7867">
      <w:pPr>
        <w:pStyle w:val="a3"/>
        <w:rPr>
          <w:b/>
          <w:bCs/>
          <w:sz w:val="24"/>
          <w:szCs w:val="24"/>
        </w:rPr>
      </w:pPr>
      <w:r w:rsidRPr="00340CAB">
        <w:rPr>
          <w:b/>
          <w:bCs/>
          <w:sz w:val="24"/>
          <w:szCs w:val="24"/>
        </w:rPr>
        <w:t xml:space="preserve">       Обучението на децата е организирано в учебни блокове от 90 мин., два пъти седмично, общо 120 </w:t>
      </w:r>
      <w:proofErr w:type="spellStart"/>
      <w:r w:rsidRPr="00340CAB">
        <w:rPr>
          <w:b/>
          <w:bCs/>
          <w:sz w:val="24"/>
          <w:szCs w:val="24"/>
        </w:rPr>
        <w:t>уч</w:t>
      </w:r>
      <w:proofErr w:type="spellEnd"/>
      <w:r w:rsidRPr="00340CAB">
        <w:rPr>
          <w:b/>
          <w:bCs/>
          <w:sz w:val="24"/>
          <w:szCs w:val="24"/>
        </w:rPr>
        <w:t xml:space="preserve">. часа годишно. </w:t>
      </w:r>
    </w:p>
    <w:p w14:paraId="6F413A3F" w14:textId="77777777" w:rsidR="00340CAB" w:rsidRDefault="00340CAB" w:rsidP="008D7867">
      <w:pPr>
        <w:pStyle w:val="a3"/>
        <w:rPr>
          <w:sz w:val="24"/>
          <w:szCs w:val="24"/>
        </w:rPr>
      </w:pPr>
    </w:p>
    <w:p w14:paraId="5E072F45" w14:textId="0B3A5A1F" w:rsidR="008D7867" w:rsidRPr="000A5CA2" w:rsidRDefault="008D7867" w:rsidP="008D7867">
      <w:pPr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>В школата се обучават деца на възраст от 6 до 14 год. Децата са разделени на групи според възрастта си</w:t>
      </w:r>
      <w:r>
        <w:rPr>
          <w:sz w:val="24"/>
          <w:szCs w:val="24"/>
          <w:lang w:val="bg-BG"/>
        </w:rPr>
        <w:t>, нивото на владеене на езика</w:t>
      </w:r>
      <w:r w:rsidRPr="000A5CA2">
        <w:rPr>
          <w:sz w:val="24"/>
          <w:szCs w:val="24"/>
          <w:lang w:val="bg-BG"/>
        </w:rPr>
        <w:t xml:space="preserve"> и възможността за посещение на часовете. Обучението е интерактивно – децата участват в много диалогови ситуации, изработване на проекти и </w:t>
      </w:r>
      <w:r>
        <w:rPr>
          <w:sz w:val="24"/>
          <w:szCs w:val="24"/>
          <w:lang w:val="bg-BG"/>
        </w:rPr>
        <w:t xml:space="preserve">представяне на </w:t>
      </w:r>
      <w:r w:rsidRPr="000A5CA2">
        <w:rPr>
          <w:sz w:val="24"/>
          <w:szCs w:val="24"/>
          <w:lang w:val="bg-BG"/>
        </w:rPr>
        <w:t>презентации.</w:t>
      </w:r>
    </w:p>
    <w:p w14:paraId="54AD4734" w14:textId="77777777" w:rsidR="008D7867" w:rsidRDefault="008D7867" w:rsidP="008D78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Заниманията</w:t>
      </w:r>
      <w:proofErr w:type="spellEnd"/>
      <w:r>
        <w:rPr>
          <w:sz w:val="24"/>
          <w:szCs w:val="24"/>
        </w:rPr>
        <w:t xml:space="preserve"> „</w:t>
      </w:r>
      <w:proofErr w:type="spellStart"/>
      <w:proofErr w:type="gramStart"/>
      <w:r>
        <w:rPr>
          <w:sz w:val="24"/>
          <w:szCs w:val="24"/>
        </w:rPr>
        <w:t>Работилници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обхващат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учениците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1-во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7-мо </w:t>
      </w:r>
      <w:proofErr w:type="spellStart"/>
      <w:r>
        <w:rPr>
          <w:sz w:val="24"/>
          <w:szCs w:val="24"/>
        </w:rPr>
        <w:t>ниво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отбелязването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празнуването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чуждоезиковите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култури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празници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децата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украси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символи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Рождество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Христово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Великден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Хелоуин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Светии</w:t>
      </w:r>
      <w:proofErr w:type="spellEnd"/>
      <w:r>
        <w:rPr>
          <w:sz w:val="24"/>
          <w:szCs w:val="24"/>
        </w:rPr>
        <w:t>.</w:t>
      </w:r>
    </w:p>
    <w:p w14:paraId="16916744" w14:textId="74EBAD9B" w:rsidR="008D7867" w:rsidRPr="003E366B" w:rsidRDefault="008D7867" w:rsidP="008D7867">
      <w:pPr>
        <w:rPr>
          <w:lang w:val="bg-BG"/>
        </w:rPr>
      </w:pPr>
      <w:proofErr w:type="spellStart"/>
      <w:r>
        <w:rPr>
          <w:sz w:val="24"/>
          <w:szCs w:val="24"/>
        </w:rPr>
        <w:t>Учениците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4-то и 5-то </w:t>
      </w:r>
      <w:proofErr w:type="spellStart"/>
      <w:r>
        <w:rPr>
          <w:sz w:val="24"/>
          <w:szCs w:val="24"/>
        </w:rPr>
        <w:t>ниво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събираха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изработиха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постери</w:t>
      </w:r>
      <w:proofErr w:type="spellEnd"/>
      <w:r>
        <w:rPr>
          <w:sz w:val="24"/>
          <w:szCs w:val="24"/>
          <w:lang w:val="bg-BG"/>
        </w:rPr>
        <w:t xml:space="preserve"> и </w:t>
      </w:r>
      <w:proofErr w:type="gramStart"/>
      <w:r>
        <w:rPr>
          <w:sz w:val="24"/>
          <w:szCs w:val="24"/>
          <w:lang w:val="bg-BG"/>
        </w:rPr>
        <w:t xml:space="preserve">презентации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>:  „</w:t>
      </w:r>
      <w:proofErr w:type="spellStart"/>
      <w:r>
        <w:rPr>
          <w:sz w:val="24"/>
          <w:szCs w:val="24"/>
        </w:rPr>
        <w:t>Забележителностите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Лондон</w:t>
      </w:r>
      <w:proofErr w:type="spellEnd"/>
      <w:r>
        <w:rPr>
          <w:sz w:val="24"/>
          <w:szCs w:val="24"/>
        </w:rPr>
        <w:t>“</w:t>
      </w:r>
      <w:r w:rsidR="003E366B">
        <w:rPr>
          <w:sz w:val="24"/>
          <w:szCs w:val="24"/>
          <w:lang w:val="bg-BG"/>
        </w:rPr>
        <w:t>.</w:t>
      </w:r>
    </w:p>
    <w:p w14:paraId="19BF9B0F" w14:textId="77777777" w:rsidR="0074742D" w:rsidRPr="00531896" w:rsidRDefault="0074742D" w:rsidP="00857382">
      <w:pPr>
        <w:pStyle w:val="a3"/>
        <w:jc w:val="both"/>
        <w:rPr>
          <w:sz w:val="24"/>
          <w:szCs w:val="24"/>
        </w:rPr>
      </w:pPr>
    </w:p>
    <w:p w14:paraId="5157E6A9" w14:textId="77777777" w:rsidR="00FA11FB" w:rsidRDefault="008600F2" w:rsidP="00B32EAC">
      <w:pPr>
        <w:pStyle w:val="a3"/>
        <w:jc w:val="both"/>
        <w:rPr>
          <w:b/>
          <w:sz w:val="24"/>
          <w:szCs w:val="24"/>
        </w:rPr>
      </w:pPr>
      <w:r w:rsidRPr="00DC5445">
        <w:rPr>
          <w:b/>
          <w:sz w:val="24"/>
          <w:szCs w:val="24"/>
        </w:rPr>
        <w:t>Школа</w:t>
      </w:r>
      <w:r>
        <w:rPr>
          <w:b/>
          <w:sz w:val="24"/>
          <w:szCs w:val="24"/>
        </w:rPr>
        <w:t>та</w:t>
      </w:r>
      <w:r w:rsidRPr="00DC5445">
        <w:rPr>
          <w:b/>
          <w:sz w:val="24"/>
          <w:szCs w:val="24"/>
        </w:rPr>
        <w:t xml:space="preserve"> по живопис с ръководител г-жа Виктория Гълъбова</w:t>
      </w:r>
      <w:r>
        <w:rPr>
          <w:b/>
          <w:sz w:val="24"/>
          <w:szCs w:val="24"/>
        </w:rPr>
        <w:t xml:space="preserve"> </w:t>
      </w:r>
    </w:p>
    <w:p w14:paraId="3DD33852" w14:textId="7E7E9779" w:rsidR="008600F2" w:rsidRPr="00CE0702" w:rsidRDefault="00897047" w:rsidP="00B32E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 изминалата година в школата по живопис се обучаваха 12. Голям интерес </w:t>
      </w:r>
      <w:r w:rsidR="005E5EC0">
        <w:rPr>
          <w:sz w:val="24"/>
          <w:szCs w:val="24"/>
        </w:rPr>
        <w:t>имаше</w:t>
      </w:r>
      <w:r>
        <w:rPr>
          <w:sz w:val="24"/>
          <w:szCs w:val="24"/>
        </w:rPr>
        <w:t xml:space="preserve"> </w:t>
      </w:r>
      <w:r w:rsidR="005E5EC0">
        <w:rPr>
          <w:sz w:val="24"/>
          <w:szCs w:val="24"/>
        </w:rPr>
        <w:t>към</w:t>
      </w:r>
      <w:r>
        <w:rPr>
          <w:sz w:val="24"/>
          <w:szCs w:val="24"/>
        </w:rPr>
        <w:t xml:space="preserve"> летните и коледните </w:t>
      </w:r>
      <w:proofErr w:type="spellStart"/>
      <w:r>
        <w:rPr>
          <w:sz w:val="24"/>
          <w:szCs w:val="24"/>
        </w:rPr>
        <w:t>работилнички</w:t>
      </w:r>
      <w:proofErr w:type="spellEnd"/>
      <w:r>
        <w:rPr>
          <w:sz w:val="24"/>
          <w:szCs w:val="24"/>
        </w:rPr>
        <w:t xml:space="preserve">, които се </w:t>
      </w:r>
      <w:proofErr w:type="spellStart"/>
      <w:r>
        <w:rPr>
          <w:sz w:val="24"/>
          <w:szCs w:val="24"/>
        </w:rPr>
        <w:t>ораганизираха</w:t>
      </w:r>
      <w:proofErr w:type="spellEnd"/>
      <w:r>
        <w:rPr>
          <w:sz w:val="24"/>
          <w:szCs w:val="24"/>
        </w:rPr>
        <w:t xml:space="preserve"> от читалището безплатно, със свободен достъп и за всички желаещи. През лятото </w:t>
      </w:r>
      <w:r w:rsidR="005E5EC0">
        <w:rPr>
          <w:sz w:val="24"/>
          <w:szCs w:val="24"/>
        </w:rPr>
        <w:t>тези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работилнички</w:t>
      </w:r>
      <w:proofErr w:type="spellEnd"/>
      <w:r>
        <w:rPr>
          <w:sz w:val="24"/>
          <w:szCs w:val="24"/>
        </w:rPr>
        <w:t xml:space="preserve"> бяха организирани </w:t>
      </w:r>
      <w:r w:rsidR="005E5EC0">
        <w:rPr>
          <w:sz w:val="24"/>
          <w:szCs w:val="24"/>
        </w:rPr>
        <w:t xml:space="preserve">по един ден от </w:t>
      </w:r>
      <w:r>
        <w:rPr>
          <w:sz w:val="24"/>
          <w:szCs w:val="24"/>
        </w:rPr>
        <w:t xml:space="preserve">всеки месец, а през зимата – Коледните </w:t>
      </w:r>
      <w:proofErr w:type="spellStart"/>
      <w:r>
        <w:rPr>
          <w:sz w:val="24"/>
          <w:szCs w:val="24"/>
        </w:rPr>
        <w:t>работилнички</w:t>
      </w:r>
      <w:proofErr w:type="spellEnd"/>
      <w:r>
        <w:rPr>
          <w:sz w:val="24"/>
          <w:szCs w:val="24"/>
        </w:rPr>
        <w:t xml:space="preserve"> приеха деца по 2 дни за изработване на картички, играчки и други. </w:t>
      </w:r>
      <w:r w:rsidR="005E5EC0">
        <w:rPr>
          <w:sz w:val="24"/>
          <w:szCs w:val="24"/>
        </w:rPr>
        <w:t xml:space="preserve">Както всяка година, така и тази нашите деца </w:t>
      </w:r>
      <w:r w:rsidR="005E5EC0" w:rsidRPr="00CE0702">
        <w:rPr>
          <w:sz w:val="24"/>
          <w:szCs w:val="24"/>
        </w:rPr>
        <w:t xml:space="preserve">успяха да се подготвят и да се представят успешно на ежегодната </w:t>
      </w:r>
      <w:r w:rsidR="005E5EC0">
        <w:rPr>
          <w:sz w:val="24"/>
          <w:szCs w:val="24"/>
        </w:rPr>
        <w:t xml:space="preserve">Обща </w:t>
      </w:r>
      <w:r w:rsidR="005E5EC0" w:rsidRPr="00CE0702">
        <w:rPr>
          <w:sz w:val="24"/>
          <w:szCs w:val="24"/>
        </w:rPr>
        <w:t xml:space="preserve">изложба на ССНЧ. </w:t>
      </w:r>
      <w:r w:rsidR="001077F0" w:rsidRPr="00CE0702">
        <w:rPr>
          <w:sz w:val="24"/>
          <w:szCs w:val="24"/>
        </w:rPr>
        <w:t>Подготовката на децата в школата по живопис</w:t>
      </w:r>
      <w:r w:rsidR="00E1255E">
        <w:rPr>
          <w:sz w:val="24"/>
          <w:szCs w:val="24"/>
        </w:rPr>
        <w:t xml:space="preserve"> </w:t>
      </w:r>
      <w:r w:rsidR="001077F0" w:rsidRPr="00CE0702">
        <w:rPr>
          <w:sz w:val="24"/>
          <w:szCs w:val="24"/>
        </w:rPr>
        <w:t>се основава на инд</w:t>
      </w:r>
      <w:r w:rsidR="00E1255E">
        <w:rPr>
          <w:sz w:val="24"/>
          <w:szCs w:val="24"/>
        </w:rPr>
        <w:t>и</w:t>
      </w:r>
      <w:r w:rsidR="001077F0" w:rsidRPr="00CE0702">
        <w:rPr>
          <w:sz w:val="24"/>
          <w:szCs w:val="24"/>
        </w:rPr>
        <w:t>в</w:t>
      </w:r>
      <w:r w:rsidR="00E1255E">
        <w:rPr>
          <w:sz w:val="24"/>
          <w:szCs w:val="24"/>
        </w:rPr>
        <w:t>и</w:t>
      </w:r>
      <w:r w:rsidR="001077F0" w:rsidRPr="00CE0702">
        <w:rPr>
          <w:sz w:val="24"/>
          <w:szCs w:val="24"/>
        </w:rPr>
        <w:t>д</w:t>
      </w:r>
      <w:r w:rsidR="00E1255E">
        <w:rPr>
          <w:sz w:val="24"/>
          <w:szCs w:val="24"/>
        </w:rPr>
        <w:t>уа</w:t>
      </w:r>
      <w:r w:rsidR="001077F0" w:rsidRPr="00CE0702">
        <w:rPr>
          <w:sz w:val="24"/>
          <w:szCs w:val="24"/>
        </w:rPr>
        <w:t>лното развитие</w:t>
      </w:r>
      <w:r w:rsidR="00FA11FB" w:rsidRPr="00CE0702">
        <w:rPr>
          <w:sz w:val="24"/>
          <w:szCs w:val="24"/>
        </w:rPr>
        <w:t xml:space="preserve">. </w:t>
      </w:r>
      <w:r w:rsidR="001077F0" w:rsidRPr="00CE0702">
        <w:rPr>
          <w:sz w:val="24"/>
          <w:szCs w:val="24"/>
        </w:rPr>
        <w:t xml:space="preserve">Успехът на всяко дете се гради върху </w:t>
      </w:r>
      <w:proofErr w:type="spellStart"/>
      <w:r w:rsidR="001077F0" w:rsidRPr="00CE0702">
        <w:rPr>
          <w:sz w:val="24"/>
          <w:szCs w:val="24"/>
        </w:rPr>
        <w:t>коструктивната</w:t>
      </w:r>
      <w:proofErr w:type="spellEnd"/>
      <w:r w:rsidR="001077F0" w:rsidRPr="00CE0702">
        <w:rPr>
          <w:sz w:val="24"/>
          <w:szCs w:val="24"/>
        </w:rPr>
        <w:t xml:space="preserve"> рисунка</w:t>
      </w:r>
      <w:r w:rsidR="005E5EC0">
        <w:rPr>
          <w:sz w:val="24"/>
          <w:szCs w:val="24"/>
        </w:rPr>
        <w:t>, а ц</w:t>
      </w:r>
      <w:r w:rsidR="001077F0" w:rsidRPr="00CE0702">
        <w:rPr>
          <w:sz w:val="24"/>
          <w:szCs w:val="24"/>
        </w:rPr>
        <w:t xml:space="preserve">елта на обучението е развиването на живописното светоусещане. Затова и </w:t>
      </w:r>
      <w:r w:rsidR="005E5EC0">
        <w:rPr>
          <w:sz w:val="24"/>
          <w:szCs w:val="24"/>
        </w:rPr>
        <w:t xml:space="preserve">курсът се посещава от дългогодишни курсисти, които усещат благотворното влияние и нуждата от това приятно занимание. </w:t>
      </w:r>
      <w:r w:rsidR="001077F0" w:rsidRPr="00CE0702">
        <w:rPr>
          <w:sz w:val="24"/>
          <w:szCs w:val="24"/>
        </w:rPr>
        <w:t xml:space="preserve"> </w:t>
      </w:r>
    </w:p>
    <w:p w14:paraId="41136D75" w14:textId="3139F6F6" w:rsidR="00010E52" w:rsidRDefault="00010E52" w:rsidP="007F48E7">
      <w:pPr>
        <w:pStyle w:val="a3"/>
        <w:jc w:val="both"/>
        <w:rPr>
          <w:sz w:val="24"/>
          <w:szCs w:val="24"/>
        </w:rPr>
      </w:pPr>
    </w:p>
    <w:p w14:paraId="17C41416" w14:textId="77777777" w:rsidR="005E5EC0" w:rsidRDefault="005E5EC0" w:rsidP="007F48E7">
      <w:pPr>
        <w:pStyle w:val="a3"/>
        <w:jc w:val="both"/>
        <w:rPr>
          <w:b/>
          <w:sz w:val="24"/>
          <w:szCs w:val="24"/>
        </w:rPr>
      </w:pPr>
    </w:p>
    <w:p w14:paraId="70740EFF" w14:textId="215B010A" w:rsidR="000C2A24" w:rsidRDefault="008600F2" w:rsidP="007F48E7">
      <w:pPr>
        <w:pStyle w:val="a3"/>
        <w:jc w:val="both"/>
        <w:rPr>
          <w:b/>
          <w:sz w:val="24"/>
          <w:szCs w:val="24"/>
        </w:rPr>
      </w:pPr>
      <w:r w:rsidRPr="007A55A5">
        <w:rPr>
          <w:b/>
          <w:sz w:val="24"/>
          <w:szCs w:val="24"/>
        </w:rPr>
        <w:t xml:space="preserve">Детска музикална школа с преподаватели: г-жа Розамира Комитова – пиано, г-жа Юлияна Парашкевова – китара и г-жа </w:t>
      </w:r>
      <w:r w:rsidR="00982BA6">
        <w:rPr>
          <w:b/>
          <w:sz w:val="24"/>
          <w:szCs w:val="24"/>
        </w:rPr>
        <w:t>Соня Иванова</w:t>
      </w:r>
      <w:r w:rsidRPr="007A55A5">
        <w:rPr>
          <w:b/>
          <w:sz w:val="24"/>
          <w:szCs w:val="24"/>
        </w:rPr>
        <w:t xml:space="preserve"> – солфеж.</w:t>
      </w:r>
      <w:r>
        <w:rPr>
          <w:b/>
          <w:sz w:val="24"/>
          <w:szCs w:val="24"/>
        </w:rPr>
        <w:t xml:space="preserve"> </w:t>
      </w:r>
    </w:p>
    <w:p w14:paraId="3B43A6D0" w14:textId="5514F7C2" w:rsidR="00010E52" w:rsidRPr="00FA11FB" w:rsidRDefault="00010E52" w:rsidP="007F48E7">
      <w:pPr>
        <w:pStyle w:val="a3"/>
        <w:jc w:val="both"/>
        <w:rPr>
          <w:bCs/>
          <w:sz w:val="24"/>
          <w:szCs w:val="24"/>
        </w:rPr>
      </w:pPr>
      <w:r w:rsidRPr="00FA11FB">
        <w:rPr>
          <w:bCs/>
          <w:sz w:val="24"/>
          <w:szCs w:val="24"/>
        </w:rPr>
        <w:t xml:space="preserve">През изминала година </w:t>
      </w:r>
      <w:r w:rsidR="00257CC7">
        <w:rPr>
          <w:bCs/>
          <w:sz w:val="24"/>
          <w:szCs w:val="24"/>
        </w:rPr>
        <w:t>в школата с пиано</w:t>
      </w:r>
      <w:r w:rsidRPr="00FA11FB">
        <w:rPr>
          <w:bCs/>
          <w:sz w:val="24"/>
          <w:szCs w:val="24"/>
        </w:rPr>
        <w:t xml:space="preserve"> се обучава</w:t>
      </w:r>
      <w:r w:rsidR="007622EF">
        <w:rPr>
          <w:bCs/>
          <w:sz w:val="24"/>
          <w:szCs w:val="24"/>
        </w:rPr>
        <w:t>ха</w:t>
      </w:r>
      <w:r w:rsidRPr="00FA11FB">
        <w:rPr>
          <w:bCs/>
          <w:sz w:val="24"/>
          <w:szCs w:val="24"/>
        </w:rPr>
        <w:t xml:space="preserve"> </w:t>
      </w:r>
      <w:r w:rsidR="00257CC7">
        <w:rPr>
          <w:bCs/>
          <w:sz w:val="24"/>
          <w:szCs w:val="24"/>
        </w:rPr>
        <w:t>15</w:t>
      </w:r>
      <w:r w:rsidRPr="00FA11FB">
        <w:rPr>
          <w:bCs/>
          <w:sz w:val="24"/>
          <w:szCs w:val="24"/>
        </w:rPr>
        <w:t xml:space="preserve"> деца</w:t>
      </w:r>
      <w:r w:rsidR="00257CC7">
        <w:rPr>
          <w:bCs/>
          <w:sz w:val="24"/>
          <w:szCs w:val="24"/>
        </w:rPr>
        <w:t xml:space="preserve">. Най-добре подготвените от тях взеха участие в конкурсите както  следва: В международен конкурс </w:t>
      </w:r>
      <w:proofErr w:type="spellStart"/>
      <w:r w:rsidR="00257CC7">
        <w:rPr>
          <w:bCs/>
          <w:sz w:val="24"/>
          <w:szCs w:val="24"/>
          <w:lang w:val="en-US"/>
        </w:rPr>
        <w:t>VivaPiano</w:t>
      </w:r>
      <w:proofErr w:type="spellEnd"/>
      <w:r w:rsidR="00257CC7">
        <w:rPr>
          <w:bCs/>
          <w:sz w:val="24"/>
          <w:szCs w:val="24"/>
          <w:lang w:val="en-US"/>
        </w:rPr>
        <w:t xml:space="preserve"> </w:t>
      </w:r>
      <w:r w:rsidR="00257CC7">
        <w:rPr>
          <w:bCs/>
          <w:sz w:val="24"/>
          <w:szCs w:val="24"/>
        </w:rPr>
        <w:t xml:space="preserve">участваха Виктория </w:t>
      </w:r>
      <w:proofErr w:type="spellStart"/>
      <w:r w:rsidR="00257CC7">
        <w:rPr>
          <w:bCs/>
          <w:sz w:val="24"/>
          <w:szCs w:val="24"/>
        </w:rPr>
        <w:t>Елецка</w:t>
      </w:r>
      <w:proofErr w:type="spellEnd"/>
      <w:r w:rsidR="00257CC7">
        <w:rPr>
          <w:bCs/>
          <w:sz w:val="24"/>
          <w:szCs w:val="24"/>
        </w:rPr>
        <w:t xml:space="preserve">  и Боян Пейчев със спечелени втори награди; във Фестивала на инструменталното изкуство</w:t>
      </w:r>
      <w:r w:rsidR="004D5FD4">
        <w:rPr>
          <w:bCs/>
          <w:sz w:val="24"/>
          <w:szCs w:val="24"/>
        </w:rPr>
        <w:t xml:space="preserve">, организиран от ССНЧ, </w:t>
      </w:r>
      <w:r w:rsidR="00257CC7">
        <w:rPr>
          <w:bCs/>
          <w:sz w:val="24"/>
          <w:szCs w:val="24"/>
        </w:rPr>
        <w:t xml:space="preserve">се явиха – Дарина Стоилова, Виктория </w:t>
      </w:r>
      <w:proofErr w:type="spellStart"/>
      <w:r w:rsidR="00257CC7">
        <w:rPr>
          <w:bCs/>
          <w:sz w:val="24"/>
          <w:szCs w:val="24"/>
        </w:rPr>
        <w:t>Елецка</w:t>
      </w:r>
      <w:proofErr w:type="spellEnd"/>
      <w:r w:rsidR="00257CC7">
        <w:rPr>
          <w:bCs/>
          <w:sz w:val="24"/>
          <w:szCs w:val="24"/>
        </w:rPr>
        <w:t>, Боян Пейчев и Любена Даракчиева. И четиримата изп</w:t>
      </w:r>
      <w:r w:rsidR="004D5FD4">
        <w:rPr>
          <w:bCs/>
          <w:sz w:val="24"/>
          <w:szCs w:val="24"/>
        </w:rPr>
        <w:t>ъ</w:t>
      </w:r>
      <w:r w:rsidR="00257CC7">
        <w:rPr>
          <w:bCs/>
          <w:sz w:val="24"/>
          <w:szCs w:val="24"/>
        </w:rPr>
        <w:t xml:space="preserve">лнители бяха отличени със златни медали, а първите трима бяха наградени и със специални награди за цялостно представяне.  </w:t>
      </w:r>
      <w:r w:rsidR="004D5FD4">
        <w:rPr>
          <w:bCs/>
          <w:sz w:val="24"/>
          <w:szCs w:val="24"/>
        </w:rPr>
        <w:t xml:space="preserve">Както всяка година се организираха два концерта на класа по пиано на г-жа </w:t>
      </w:r>
      <w:proofErr w:type="spellStart"/>
      <w:r w:rsidR="004D5FD4">
        <w:rPr>
          <w:bCs/>
          <w:sz w:val="24"/>
          <w:szCs w:val="24"/>
        </w:rPr>
        <w:t>Розамира</w:t>
      </w:r>
      <w:proofErr w:type="spellEnd"/>
      <w:r w:rsidR="004D5FD4">
        <w:rPr>
          <w:bCs/>
          <w:sz w:val="24"/>
          <w:szCs w:val="24"/>
        </w:rPr>
        <w:t xml:space="preserve"> Комитова. Единият се проведе през </w:t>
      </w:r>
      <w:r w:rsidR="004D5FD4">
        <w:rPr>
          <w:bCs/>
          <w:sz w:val="24"/>
          <w:szCs w:val="24"/>
        </w:rPr>
        <w:lastRenderedPageBreak/>
        <w:t xml:space="preserve">месец юни и приключи учебната година с много усмивки, а Коледния концерт се проведе с салона на Културен център Люлин, който този път бяха наши любезни домакини. Освен децата, които изпълниха своите майсторски изпълнения, групата по солфеж подготви 2 коледни песнички.  </w:t>
      </w:r>
    </w:p>
    <w:p w14:paraId="7106AA89" w14:textId="77777777" w:rsidR="00C70BC5" w:rsidRDefault="00C70BC5" w:rsidP="007604E2">
      <w:pPr>
        <w:pStyle w:val="a3"/>
        <w:jc w:val="both"/>
        <w:rPr>
          <w:b/>
          <w:sz w:val="24"/>
          <w:szCs w:val="24"/>
        </w:rPr>
      </w:pPr>
    </w:p>
    <w:p w14:paraId="2F70390F" w14:textId="6DC68347" w:rsidR="008600F2" w:rsidRDefault="00AD24F0" w:rsidP="007604E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24F0">
        <w:rPr>
          <w:b/>
          <w:sz w:val="24"/>
          <w:szCs w:val="24"/>
        </w:rPr>
        <w:t>Шко</w:t>
      </w:r>
      <w:r w:rsidR="00D624F1">
        <w:rPr>
          <w:b/>
          <w:sz w:val="24"/>
          <w:szCs w:val="24"/>
        </w:rPr>
        <w:t>ла по Приложни изкуства – с ръко</w:t>
      </w:r>
      <w:r w:rsidRPr="00AD24F0">
        <w:rPr>
          <w:b/>
          <w:sz w:val="24"/>
          <w:szCs w:val="24"/>
        </w:rPr>
        <w:t>водител г-ца Станислава Андонова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3A73D3E" w14:textId="5E43F85E" w:rsidR="005C5658" w:rsidRDefault="005C5658" w:rsidP="007604E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B2474F4" w14:textId="77777777" w:rsidR="0074742D" w:rsidRPr="005C5658" w:rsidRDefault="0074742D" w:rsidP="0074742D">
      <w:pPr>
        <w:jc w:val="both"/>
        <w:rPr>
          <w:bCs/>
          <w:sz w:val="24"/>
          <w:szCs w:val="24"/>
          <w:lang w:val="bg-BG"/>
        </w:rPr>
      </w:pPr>
      <w:r w:rsidRPr="005C5658">
        <w:rPr>
          <w:bCs/>
          <w:sz w:val="24"/>
          <w:szCs w:val="24"/>
          <w:lang w:val="bg-BG"/>
        </w:rPr>
        <w:t xml:space="preserve">        През тази година в курса се разглеждаха теми свързани с природата, екологията, астрономията, националните и традиционни празници, исторически събития и литературни произведения. Основните цели бяха свързани с развитие на креативното мислене, фантазията, прилагането на знания за изработването на продукт и практическото осъществяване на идеи, солидарност, взаимопомощ, групова работа, екологично възпитание и естетически вкус.  </w:t>
      </w:r>
    </w:p>
    <w:p w14:paraId="40A7A928" w14:textId="77777777" w:rsidR="0074742D" w:rsidRPr="005C5658" w:rsidRDefault="0074742D" w:rsidP="0074742D">
      <w:pPr>
        <w:jc w:val="both"/>
        <w:rPr>
          <w:bCs/>
          <w:sz w:val="24"/>
          <w:szCs w:val="24"/>
          <w:lang w:val="bg-BG"/>
        </w:rPr>
      </w:pPr>
      <w:r w:rsidRPr="005C5658">
        <w:rPr>
          <w:bCs/>
          <w:sz w:val="24"/>
          <w:szCs w:val="24"/>
          <w:lang w:val="bg-BG"/>
        </w:rPr>
        <w:t xml:space="preserve">            Екологичният мотив беше водещ и през тази година, като децата работеха със стари непотребни вещи, материали за еднократна употреба (чинии, чаши, лъжички, бъркалки, кори за яйца, пластмасови бутилки и др.), а също и с природни материали (черупки от орехи и охлюви, камъчета, сухи растения и др.). Прилагаха се разнообразни методи и техники при изработването на художествените произведения, както и  при оформянето на естетическия им вид. </w:t>
      </w:r>
    </w:p>
    <w:p w14:paraId="7B112863" w14:textId="77777777" w:rsidR="0074742D" w:rsidRPr="005C5658" w:rsidRDefault="0074742D" w:rsidP="0074742D">
      <w:pPr>
        <w:jc w:val="both"/>
        <w:rPr>
          <w:bCs/>
          <w:sz w:val="24"/>
          <w:szCs w:val="24"/>
          <w:lang w:val="bg-BG"/>
        </w:rPr>
      </w:pPr>
      <w:r w:rsidRPr="005C5658">
        <w:rPr>
          <w:bCs/>
          <w:sz w:val="24"/>
          <w:szCs w:val="24"/>
          <w:lang w:val="bg-BG"/>
        </w:rPr>
        <w:t xml:space="preserve">            По-голям интерес към заниманията се наблюдаваше през летните месеци, където учениците съчетаваха природни материали с употребявани вещи. Също така повишено внимание и участие се наблюдаваше в празничните </w:t>
      </w:r>
      <w:proofErr w:type="spellStart"/>
      <w:r w:rsidRPr="005C5658">
        <w:rPr>
          <w:bCs/>
          <w:sz w:val="24"/>
          <w:szCs w:val="24"/>
          <w:lang w:val="bg-BG"/>
        </w:rPr>
        <w:t>работилнички</w:t>
      </w:r>
      <w:proofErr w:type="spellEnd"/>
      <w:r w:rsidRPr="005C5658">
        <w:rPr>
          <w:bCs/>
          <w:sz w:val="24"/>
          <w:szCs w:val="24"/>
          <w:lang w:val="bg-BG"/>
        </w:rPr>
        <w:t xml:space="preserve">, които бяха организирани от читалището. След провеждането им броя на участниците се повиши, като към курса се присъедини и дете със СОП. </w:t>
      </w:r>
    </w:p>
    <w:p w14:paraId="5C475B65" w14:textId="77777777" w:rsidR="0074742D" w:rsidRPr="005C5658" w:rsidRDefault="0074742D" w:rsidP="0074742D">
      <w:pPr>
        <w:jc w:val="both"/>
        <w:rPr>
          <w:bCs/>
          <w:sz w:val="24"/>
          <w:szCs w:val="24"/>
          <w:lang w:val="bg-BG"/>
        </w:rPr>
      </w:pPr>
      <w:r w:rsidRPr="005C5658">
        <w:rPr>
          <w:bCs/>
          <w:sz w:val="24"/>
          <w:szCs w:val="24"/>
          <w:lang w:val="bg-BG"/>
        </w:rPr>
        <w:t xml:space="preserve">            Предпочитанията на родителите са насочени към безопасната работа с различни средства, развитието на креативността и практическото осъществяване на идеите. Курсът ще продължи да се развива като съчетава изискванията и очакванията на децата, родителите, образователната системата, културата и обществото. </w:t>
      </w:r>
    </w:p>
    <w:p w14:paraId="65C181C1" w14:textId="77777777" w:rsidR="001B7D34" w:rsidRPr="005C5658" w:rsidRDefault="001B7D34" w:rsidP="001B7D34">
      <w:pPr>
        <w:pStyle w:val="a3"/>
        <w:jc w:val="both"/>
        <w:rPr>
          <w:bCs/>
          <w:sz w:val="24"/>
          <w:szCs w:val="24"/>
        </w:rPr>
      </w:pPr>
    </w:p>
    <w:p w14:paraId="2D8AB385" w14:textId="77777777" w:rsidR="00AD24F0" w:rsidRPr="002275CE" w:rsidRDefault="00AD24F0" w:rsidP="002275CE">
      <w:pPr>
        <w:pStyle w:val="a3"/>
        <w:jc w:val="both"/>
        <w:rPr>
          <w:bCs/>
          <w:sz w:val="24"/>
          <w:szCs w:val="24"/>
        </w:rPr>
      </w:pPr>
    </w:p>
    <w:p w14:paraId="3D15C304" w14:textId="774CED2B" w:rsidR="008600F2" w:rsidRPr="00410002" w:rsidRDefault="00022AEB" w:rsidP="00022AEB">
      <w:pPr>
        <w:pStyle w:val="a3"/>
        <w:jc w:val="both"/>
        <w:rPr>
          <w:bCs/>
          <w:sz w:val="24"/>
          <w:szCs w:val="24"/>
        </w:rPr>
      </w:pPr>
      <w:r w:rsidRPr="00410002">
        <w:rPr>
          <w:bCs/>
          <w:sz w:val="24"/>
          <w:szCs w:val="24"/>
        </w:rPr>
        <w:t>И през 202</w:t>
      </w:r>
      <w:r w:rsidR="00660B02">
        <w:rPr>
          <w:bCs/>
          <w:sz w:val="24"/>
          <w:szCs w:val="24"/>
        </w:rPr>
        <w:t>2</w:t>
      </w:r>
      <w:r w:rsidR="008600F2" w:rsidRPr="00410002">
        <w:rPr>
          <w:bCs/>
          <w:sz w:val="24"/>
          <w:szCs w:val="24"/>
        </w:rPr>
        <w:t xml:space="preserve"> година читалището продължи активното си членство в Сдружение на софийските на родни читалища и националния Съюз на народните читалища.</w:t>
      </w:r>
      <w:r w:rsidR="00660B02">
        <w:rPr>
          <w:bCs/>
          <w:sz w:val="24"/>
          <w:szCs w:val="24"/>
        </w:rPr>
        <w:t xml:space="preserve"> </w:t>
      </w:r>
      <w:r w:rsidRPr="00410002">
        <w:rPr>
          <w:bCs/>
          <w:sz w:val="24"/>
          <w:szCs w:val="24"/>
        </w:rPr>
        <w:t>Това сътрудничес</w:t>
      </w:r>
      <w:r w:rsidR="00660B02">
        <w:rPr>
          <w:bCs/>
          <w:sz w:val="24"/>
          <w:szCs w:val="24"/>
        </w:rPr>
        <w:t>т</w:t>
      </w:r>
      <w:r w:rsidRPr="00410002">
        <w:rPr>
          <w:bCs/>
          <w:sz w:val="24"/>
          <w:szCs w:val="24"/>
        </w:rPr>
        <w:t xml:space="preserve">во е изключително важно за дейността и развитието както на </w:t>
      </w:r>
      <w:r w:rsidR="00AD24F0" w:rsidRPr="00410002">
        <w:rPr>
          <w:bCs/>
          <w:sz w:val="24"/>
          <w:szCs w:val="24"/>
        </w:rPr>
        <w:t>„</w:t>
      </w:r>
      <w:r w:rsidRPr="00410002">
        <w:rPr>
          <w:bCs/>
          <w:sz w:val="24"/>
          <w:szCs w:val="24"/>
        </w:rPr>
        <w:t>НЧ Константин Величков</w:t>
      </w:r>
      <w:r w:rsidR="00AD24F0" w:rsidRPr="00410002">
        <w:rPr>
          <w:bCs/>
          <w:sz w:val="24"/>
          <w:szCs w:val="24"/>
        </w:rPr>
        <w:t>“</w:t>
      </w:r>
      <w:r w:rsidRPr="00410002">
        <w:rPr>
          <w:bCs/>
          <w:sz w:val="24"/>
          <w:szCs w:val="24"/>
        </w:rPr>
        <w:t>, така и за развитието на читалищ</w:t>
      </w:r>
      <w:r w:rsidR="00D8296B" w:rsidRPr="00410002">
        <w:rPr>
          <w:bCs/>
          <w:sz w:val="24"/>
          <w:szCs w:val="24"/>
        </w:rPr>
        <w:t>ната дейност и институция.</w:t>
      </w:r>
      <w:r w:rsidR="00CE0702" w:rsidRPr="00410002">
        <w:rPr>
          <w:bCs/>
          <w:sz w:val="24"/>
          <w:szCs w:val="24"/>
        </w:rPr>
        <w:t xml:space="preserve"> </w:t>
      </w:r>
    </w:p>
    <w:p w14:paraId="55B36100" w14:textId="6025C99E" w:rsidR="00CE0702" w:rsidRPr="00410002" w:rsidRDefault="00CE0702" w:rsidP="00022AEB">
      <w:pPr>
        <w:pStyle w:val="a3"/>
        <w:jc w:val="both"/>
        <w:rPr>
          <w:bCs/>
          <w:sz w:val="24"/>
          <w:szCs w:val="24"/>
        </w:rPr>
      </w:pPr>
      <w:r w:rsidRPr="00410002">
        <w:rPr>
          <w:bCs/>
          <w:sz w:val="24"/>
          <w:szCs w:val="24"/>
        </w:rPr>
        <w:t>Надяваме се, че през новата година ще успеем да привлечем не само нови деца, но и нови дейности и съмишленици.</w:t>
      </w:r>
    </w:p>
    <w:p w14:paraId="742DB8FD" w14:textId="77777777" w:rsidR="00625C56" w:rsidRPr="005C5658" w:rsidRDefault="00625C56">
      <w:pPr>
        <w:rPr>
          <w:bCs/>
          <w:sz w:val="24"/>
          <w:szCs w:val="24"/>
          <w:lang w:val="bg-BG"/>
        </w:rPr>
      </w:pPr>
    </w:p>
    <w:sectPr w:rsidR="00625C56" w:rsidRPr="005C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D87"/>
    <w:rsid w:val="00010E52"/>
    <w:rsid w:val="00017E58"/>
    <w:rsid w:val="00022AEB"/>
    <w:rsid w:val="00027180"/>
    <w:rsid w:val="00056133"/>
    <w:rsid w:val="00065440"/>
    <w:rsid w:val="000A5CA2"/>
    <w:rsid w:val="000A5FE3"/>
    <w:rsid w:val="000B7A6A"/>
    <w:rsid w:val="000C2A24"/>
    <w:rsid w:val="00105764"/>
    <w:rsid w:val="001077F0"/>
    <w:rsid w:val="001636BD"/>
    <w:rsid w:val="00177078"/>
    <w:rsid w:val="001B7D34"/>
    <w:rsid w:val="001C1402"/>
    <w:rsid w:val="001D1210"/>
    <w:rsid w:val="001E5A69"/>
    <w:rsid w:val="00210CB8"/>
    <w:rsid w:val="002235C6"/>
    <w:rsid w:val="002270D0"/>
    <w:rsid w:val="002275CE"/>
    <w:rsid w:val="00257CC7"/>
    <w:rsid w:val="00261AA0"/>
    <w:rsid w:val="00263C31"/>
    <w:rsid w:val="00295DB4"/>
    <w:rsid w:val="002D577C"/>
    <w:rsid w:val="002F4448"/>
    <w:rsid w:val="00306F9D"/>
    <w:rsid w:val="0031260D"/>
    <w:rsid w:val="00313924"/>
    <w:rsid w:val="00340CAB"/>
    <w:rsid w:val="003E366B"/>
    <w:rsid w:val="003F1082"/>
    <w:rsid w:val="00410002"/>
    <w:rsid w:val="00411626"/>
    <w:rsid w:val="004178F6"/>
    <w:rsid w:val="00424D74"/>
    <w:rsid w:val="004273CB"/>
    <w:rsid w:val="00456E00"/>
    <w:rsid w:val="00467578"/>
    <w:rsid w:val="00476AFD"/>
    <w:rsid w:val="00477E8D"/>
    <w:rsid w:val="004815AB"/>
    <w:rsid w:val="00497EE6"/>
    <w:rsid w:val="004C3F67"/>
    <w:rsid w:val="004D5FD4"/>
    <w:rsid w:val="004E1F46"/>
    <w:rsid w:val="00503D66"/>
    <w:rsid w:val="00520AD7"/>
    <w:rsid w:val="00531C70"/>
    <w:rsid w:val="00533652"/>
    <w:rsid w:val="00544035"/>
    <w:rsid w:val="00546F9B"/>
    <w:rsid w:val="00566C9A"/>
    <w:rsid w:val="005677AA"/>
    <w:rsid w:val="00583FBE"/>
    <w:rsid w:val="005849AF"/>
    <w:rsid w:val="005A3E6B"/>
    <w:rsid w:val="005A6D17"/>
    <w:rsid w:val="005C5658"/>
    <w:rsid w:val="005E5EC0"/>
    <w:rsid w:val="005E6E86"/>
    <w:rsid w:val="00603F14"/>
    <w:rsid w:val="00604602"/>
    <w:rsid w:val="0062282C"/>
    <w:rsid w:val="00625C56"/>
    <w:rsid w:val="00655693"/>
    <w:rsid w:val="00660B02"/>
    <w:rsid w:val="006649DB"/>
    <w:rsid w:val="006A16B1"/>
    <w:rsid w:val="006C3D87"/>
    <w:rsid w:val="006F0C44"/>
    <w:rsid w:val="006F5390"/>
    <w:rsid w:val="007046BB"/>
    <w:rsid w:val="007057AB"/>
    <w:rsid w:val="0072351E"/>
    <w:rsid w:val="00734588"/>
    <w:rsid w:val="00736E98"/>
    <w:rsid w:val="00744BE4"/>
    <w:rsid w:val="0074742D"/>
    <w:rsid w:val="00753B34"/>
    <w:rsid w:val="007604E2"/>
    <w:rsid w:val="007622EF"/>
    <w:rsid w:val="0076289F"/>
    <w:rsid w:val="007722CE"/>
    <w:rsid w:val="00785008"/>
    <w:rsid w:val="007A1E64"/>
    <w:rsid w:val="007F0074"/>
    <w:rsid w:val="007F48E7"/>
    <w:rsid w:val="00812D5E"/>
    <w:rsid w:val="00822066"/>
    <w:rsid w:val="0082406B"/>
    <w:rsid w:val="00830E1A"/>
    <w:rsid w:val="0083152C"/>
    <w:rsid w:val="00831820"/>
    <w:rsid w:val="00857382"/>
    <w:rsid w:val="008600F2"/>
    <w:rsid w:val="008753BC"/>
    <w:rsid w:val="00890E90"/>
    <w:rsid w:val="00897047"/>
    <w:rsid w:val="008A4C1A"/>
    <w:rsid w:val="008B21BF"/>
    <w:rsid w:val="008D7867"/>
    <w:rsid w:val="008E7D6D"/>
    <w:rsid w:val="008E7E48"/>
    <w:rsid w:val="00914A69"/>
    <w:rsid w:val="009402FE"/>
    <w:rsid w:val="00977330"/>
    <w:rsid w:val="00982BA6"/>
    <w:rsid w:val="009D306E"/>
    <w:rsid w:val="009F217C"/>
    <w:rsid w:val="00A01891"/>
    <w:rsid w:val="00A53608"/>
    <w:rsid w:val="00A66527"/>
    <w:rsid w:val="00A72404"/>
    <w:rsid w:val="00A81F4A"/>
    <w:rsid w:val="00AD24F0"/>
    <w:rsid w:val="00AD69C7"/>
    <w:rsid w:val="00AE18AE"/>
    <w:rsid w:val="00AE2BBD"/>
    <w:rsid w:val="00AE72E8"/>
    <w:rsid w:val="00B22A16"/>
    <w:rsid w:val="00B32EAC"/>
    <w:rsid w:val="00B451C1"/>
    <w:rsid w:val="00B664A0"/>
    <w:rsid w:val="00B961A3"/>
    <w:rsid w:val="00BA20D9"/>
    <w:rsid w:val="00BB5A80"/>
    <w:rsid w:val="00BD0BFB"/>
    <w:rsid w:val="00BF00E5"/>
    <w:rsid w:val="00BF4E6C"/>
    <w:rsid w:val="00C13A72"/>
    <w:rsid w:val="00C36D54"/>
    <w:rsid w:val="00C376E8"/>
    <w:rsid w:val="00C70BC5"/>
    <w:rsid w:val="00C71347"/>
    <w:rsid w:val="00C93F8E"/>
    <w:rsid w:val="00CC0DC4"/>
    <w:rsid w:val="00CC6BB2"/>
    <w:rsid w:val="00CC7821"/>
    <w:rsid w:val="00CE0702"/>
    <w:rsid w:val="00CF1259"/>
    <w:rsid w:val="00CF7D80"/>
    <w:rsid w:val="00D47B17"/>
    <w:rsid w:val="00D53D88"/>
    <w:rsid w:val="00D624F1"/>
    <w:rsid w:val="00D8296B"/>
    <w:rsid w:val="00D85F97"/>
    <w:rsid w:val="00D95A1A"/>
    <w:rsid w:val="00DE3C92"/>
    <w:rsid w:val="00E1255E"/>
    <w:rsid w:val="00E4244F"/>
    <w:rsid w:val="00E57CAC"/>
    <w:rsid w:val="00E779E7"/>
    <w:rsid w:val="00EC621A"/>
    <w:rsid w:val="00ED5D67"/>
    <w:rsid w:val="00ED7FB6"/>
    <w:rsid w:val="00EE2C2A"/>
    <w:rsid w:val="00EE4E83"/>
    <w:rsid w:val="00EF369B"/>
    <w:rsid w:val="00F41EE5"/>
    <w:rsid w:val="00F43600"/>
    <w:rsid w:val="00F43A77"/>
    <w:rsid w:val="00F701C9"/>
    <w:rsid w:val="00FA11FB"/>
    <w:rsid w:val="00FA4167"/>
    <w:rsid w:val="00FB1581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3CBA"/>
  <w15:docId w15:val="{35AC3FC6-D447-46E7-8629-9C409BD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1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6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0F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EC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6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65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708D-475D-43CC-8AE0-346D1A55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mdarakchieva@gmail.com</cp:lastModifiedBy>
  <cp:revision>77</cp:revision>
  <cp:lastPrinted>2023-03-27T09:44:00Z</cp:lastPrinted>
  <dcterms:created xsi:type="dcterms:W3CDTF">2021-03-29T10:27:00Z</dcterms:created>
  <dcterms:modified xsi:type="dcterms:W3CDTF">2023-03-27T09:46:00Z</dcterms:modified>
</cp:coreProperties>
</file>